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86C2" w14:textId="51CBB5B0" w:rsidR="00757D42" w:rsidRPr="00757D42" w:rsidRDefault="00757D42" w:rsidP="00757D42">
      <w:pPr>
        <w:suppressAutoHyphens w:val="0"/>
        <w:spacing w:after="0" w:line="360" w:lineRule="auto"/>
        <w:ind w:left="567" w:right="566"/>
        <w:jc w:val="center"/>
        <w:rPr>
          <w:rFonts w:eastAsia="Calibri"/>
          <w:b/>
          <w:sz w:val="20"/>
          <w:szCs w:val="20"/>
          <w:lang w:eastAsia="en-US"/>
        </w:rPr>
      </w:pPr>
      <w:r w:rsidRPr="00413F98">
        <w:rPr>
          <w:rFonts w:eastAsia="Calibri"/>
          <w:b/>
          <w:sz w:val="20"/>
          <w:szCs w:val="20"/>
          <w:lang w:eastAsia="en-US"/>
        </w:rPr>
        <w:t>DE</w:t>
      </w:r>
      <w:r w:rsidR="008F1029">
        <w:rPr>
          <w:rFonts w:eastAsia="Calibri"/>
          <w:b/>
          <w:sz w:val="20"/>
          <w:szCs w:val="20"/>
          <w:lang w:eastAsia="en-US"/>
        </w:rPr>
        <w:t>CISIONE DI CONTRARRE</w:t>
      </w:r>
      <w:r w:rsidRPr="00413F98">
        <w:rPr>
          <w:rFonts w:eastAsia="Calibri"/>
          <w:b/>
          <w:sz w:val="20"/>
          <w:szCs w:val="20"/>
          <w:lang w:eastAsia="en-US"/>
        </w:rPr>
        <w:t xml:space="preserve"> N°</w:t>
      </w:r>
      <w:r w:rsidR="008F1029">
        <w:rPr>
          <w:rFonts w:eastAsia="Calibri"/>
          <w:b/>
          <w:sz w:val="20"/>
          <w:szCs w:val="20"/>
          <w:lang w:eastAsia="en-US"/>
        </w:rPr>
        <w:t>07</w:t>
      </w:r>
      <w:r w:rsidRPr="0098086C">
        <w:rPr>
          <w:rFonts w:eastAsia="Calibri"/>
          <w:b/>
          <w:sz w:val="20"/>
          <w:szCs w:val="20"/>
          <w:lang w:eastAsia="en-US"/>
        </w:rPr>
        <w:t xml:space="preserve"> del </w:t>
      </w:r>
      <w:r w:rsidR="008F1029">
        <w:rPr>
          <w:rFonts w:eastAsia="Calibri"/>
          <w:b/>
          <w:sz w:val="20"/>
          <w:szCs w:val="20"/>
          <w:lang w:eastAsia="en-US"/>
        </w:rPr>
        <w:t>1</w:t>
      </w:r>
      <w:r w:rsidR="00FC0981">
        <w:rPr>
          <w:rFonts w:eastAsia="Calibri"/>
          <w:b/>
          <w:sz w:val="20"/>
          <w:szCs w:val="20"/>
          <w:lang w:eastAsia="en-US"/>
        </w:rPr>
        <w:t>5</w:t>
      </w:r>
      <w:r w:rsidR="008B6846" w:rsidRPr="0098086C">
        <w:rPr>
          <w:rFonts w:eastAsia="Calibri"/>
          <w:b/>
          <w:sz w:val="20"/>
          <w:szCs w:val="20"/>
          <w:lang w:eastAsia="en-US"/>
        </w:rPr>
        <w:t>.</w:t>
      </w:r>
      <w:r w:rsidR="008F1029">
        <w:rPr>
          <w:rFonts w:eastAsia="Calibri"/>
          <w:b/>
          <w:sz w:val="20"/>
          <w:szCs w:val="20"/>
          <w:lang w:eastAsia="en-US"/>
        </w:rPr>
        <w:t>05</w:t>
      </w:r>
      <w:r w:rsidRPr="0098086C">
        <w:rPr>
          <w:rFonts w:eastAsia="Calibri"/>
          <w:b/>
          <w:sz w:val="20"/>
          <w:szCs w:val="20"/>
          <w:lang w:eastAsia="en-US"/>
        </w:rPr>
        <w:t>.202</w:t>
      </w:r>
      <w:r w:rsidR="008F1029">
        <w:rPr>
          <w:rFonts w:eastAsia="Calibri"/>
          <w:b/>
          <w:sz w:val="20"/>
          <w:szCs w:val="20"/>
          <w:lang w:eastAsia="en-US"/>
        </w:rPr>
        <w:t>5</w:t>
      </w:r>
    </w:p>
    <w:p w14:paraId="622AC33A" w14:textId="77777777" w:rsidR="00757D42" w:rsidRPr="00757D42" w:rsidRDefault="00491C08" w:rsidP="00757D42">
      <w:pPr>
        <w:suppressAutoHyphens w:val="0"/>
        <w:spacing w:after="0" w:line="360" w:lineRule="auto"/>
        <w:ind w:left="567" w:right="566"/>
        <w:jc w:val="center"/>
        <w:rPr>
          <w:rFonts w:eastAsia="Calibri"/>
          <w:b/>
          <w:sz w:val="20"/>
          <w:szCs w:val="20"/>
          <w:lang w:eastAsia="en-US"/>
        </w:rPr>
      </w:pPr>
      <w:r w:rsidRPr="00491C08">
        <w:rPr>
          <w:rFonts w:eastAsia="Calibri"/>
          <w:b/>
          <w:sz w:val="20"/>
          <w:szCs w:val="20"/>
          <w:lang w:eastAsia="en-US"/>
        </w:rPr>
        <w:t>(ex art. 17 co</w:t>
      </w:r>
      <w:r w:rsidR="008C3A0F">
        <w:rPr>
          <w:rFonts w:eastAsia="Calibri"/>
          <w:b/>
          <w:sz w:val="20"/>
          <w:szCs w:val="20"/>
          <w:lang w:eastAsia="en-US"/>
        </w:rPr>
        <w:t xml:space="preserve">mma </w:t>
      </w:r>
      <w:r w:rsidRPr="00491C08">
        <w:rPr>
          <w:rFonts w:eastAsia="Calibri"/>
          <w:b/>
          <w:sz w:val="20"/>
          <w:szCs w:val="20"/>
          <w:lang w:eastAsia="en-US"/>
        </w:rPr>
        <w:t xml:space="preserve">1 e 2 e art. 50 comma 1, </w:t>
      </w:r>
      <w:proofErr w:type="spellStart"/>
      <w:r w:rsidRPr="00491C08">
        <w:rPr>
          <w:rFonts w:eastAsia="Calibri"/>
          <w:b/>
          <w:sz w:val="20"/>
          <w:szCs w:val="20"/>
          <w:lang w:eastAsia="en-US"/>
        </w:rPr>
        <w:t>lett</w:t>
      </w:r>
      <w:proofErr w:type="spellEnd"/>
      <w:r w:rsidRPr="00491C08">
        <w:rPr>
          <w:rFonts w:eastAsia="Calibri"/>
          <w:b/>
          <w:sz w:val="20"/>
          <w:szCs w:val="20"/>
          <w:lang w:eastAsia="en-US"/>
        </w:rPr>
        <w:t xml:space="preserve"> b del D. Lgs. 36/2023)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57D42" w:rsidRPr="00757D42" w14:paraId="46D53BA5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1D906090" w14:textId="77777777" w:rsidR="00757D42" w:rsidRPr="00757D42" w:rsidRDefault="00757D42" w:rsidP="00757D42">
            <w:pPr>
              <w:suppressAutoHyphens w:val="0"/>
              <w:spacing w:after="0"/>
              <w:ind w:right="208"/>
              <w:rPr>
                <w:rFonts w:eastAsia="Calibri"/>
                <w:b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DIREZIONE: </w:t>
            </w:r>
            <w:r w:rsidRPr="00757D42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Patrimonio</w:t>
            </w:r>
            <w:r w:rsidR="003032FD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757D42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e logistica</w:t>
            </w:r>
          </w:p>
        </w:tc>
      </w:tr>
      <w:tr w:rsidR="00757D42" w:rsidRPr="00757D42" w14:paraId="1A2A8981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7D5DFFC8" w14:textId="77777777" w:rsidR="00757D42" w:rsidRPr="00757D42" w:rsidRDefault="00757D42" w:rsidP="00757D42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UNITA’ ORGANIZZATIVA: </w:t>
            </w:r>
            <w:r w:rsidR="003032FD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Patrimonio aziendale e servizi generali</w:t>
            </w:r>
          </w:p>
        </w:tc>
      </w:tr>
      <w:tr w:rsidR="00757D42" w:rsidRPr="00757D42" w14:paraId="6220C123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6CE9D86D" w14:textId="77777777" w:rsidR="00757D42" w:rsidRPr="00757D42" w:rsidRDefault="00757D42" w:rsidP="00757D42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RESPONSABILE U.O.: </w:t>
            </w:r>
            <w:r w:rsidR="003032FD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Ing. Angelo Albano</w:t>
            </w:r>
          </w:p>
        </w:tc>
      </w:tr>
      <w:tr w:rsidR="00757D42" w:rsidRPr="00757D42" w14:paraId="5A03540D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1D9E3927" w14:textId="77777777" w:rsidR="00757D42" w:rsidRPr="00757D42" w:rsidRDefault="00757D42" w:rsidP="00757D42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R.U.P.: </w:t>
            </w:r>
            <w:r w:rsidR="003032FD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Ing. Angelo Albano</w:t>
            </w:r>
          </w:p>
        </w:tc>
      </w:tr>
      <w:tr w:rsidR="00757D42" w:rsidRPr="00757D42" w14:paraId="6E74411B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4CBC4A1E" w14:textId="77777777" w:rsidR="00757D42" w:rsidRPr="00757D42" w:rsidRDefault="00757D42" w:rsidP="00757D42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DEC: </w:t>
            </w:r>
            <w:r w:rsidR="003032FD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Ing. Angelo Albano</w:t>
            </w:r>
          </w:p>
        </w:tc>
      </w:tr>
      <w:tr w:rsidR="00757D42" w:rsidRPr="00757D42" w14:paraId="7FD85D0C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7CF28B56" w14:textId="72DDDC06" w:rsidR="00757D42" w:rsidRPr="00757D42" w:rsidRDefault="00757D42" w:rsidP="0078340D">
            <w:pPr>
              <w:suppressAutoHyphens w:val="0"/>
              <w:spacing w:after="0"/>
              <w:ind w:left="911" w:right="566" w:hanging="911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>OGGETTO</w:t>
            </w:r>
            <w:r w:rsidRPr="00757D42">
              <w:rPr>
                <w:rFonts w:eastAsia="Calibri"/>
                <w:b/>
                <w:lang w:eastAsia="en-US"/>
              </w:rPr>
              <w:t xml:space="preserve">: </w:t>
            </w:r>
            <w:r w:rsidR="00D62CA5" w:rsidRPr="00D62CA5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Accordo Quadro servizio di minuta manutenzione edile ed impiantistica per le sedi e pertinenze della AMG Energia di anni 4</w:t>
            </w:r>
            <w:r w:rsidR="008B6846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.</w:t>
            </w:r>
          </w:p>
        </w:tc>
      </w:tr>
      <w:tr w:rsidR="00757D42" w:rsidRPr="00757D42" w14:paraId="20AB1A34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2A768A79" w14:textId="77777777" w:rsidR="00757D42" w:rsidRPr="0063367E" w:rsidRDefault="00757D42" w:rsidP="00FA1A90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367E">
              <w:rPr>
                <w:rFonts w:eastAsia="Calibri"/>
                <w:b/>
                <w:sz w:val="20"/>
                <w:szCs w:val="20"/>
                <w:lang w:eastAsia="en-US"/>
              </w:rPr>
              <w:t xml:space="preserve">IMPORTO: </w:t>
            </w:r>
            <w:r w:rsidR="002B777A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3</w:t>
            </w:r>
            <w:r w:rsidR="00F15800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9</w:t>
            </w:r>
            <w:r w:rsidRPr="0063367E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.</w:t>
            </w:r>
            <w:r w:rsidR="00F15800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5</w:t>
            </w:r>
            <w:r w:rsidRPr="0063367E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00,00 + IVA</w:t>
            </w:r>
          </w:p>
        </w:tc>
      </w:tr>
      <w:tr w:rsidR="00757D42" w:rsidRPr="00757D42" w14:paraId="5B2EB34B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5F18F2FD" w14:textId="77777777" w:rsidR="00757D42" w:rsidRPr="00757D42" w:rsidRDefault="00757D42" w:rsidP="008B6846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DURATA: </w:t>
            </w:r>
            <w:r w:rsidRPr="00757D42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 xml:space="preserve">anni </w:t>
            </w:r>
            <w:r w:rsidR="003032FD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quattro</w:t>
            </w:r>
          </w:p>
        </w:tc>
      </w:tr>
      <w:tr w:rsidR="00757D42" w:rsidRPr="00757D42" w14:paraId="265C5489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29A126DA" w14:textId="77777777" w:rsidR="00757D42" w:rsidRPr="00757D42" w:rsidRDefault="00757D42" w:rsidP="008B6846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CIG: </w:t>
            </w:r>
            <w:r w:rsidR="00986D97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da attribuire</w:t>
            </w:r>
          </w:p>
        </w:tc>
      </w:tr>
      <w:tr w:rsidR="00757D42" w:rsidRPr="00757D42" w14:paraId="5BD6A9C1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3F23CF5B" w14:textId="77777777" w:rsidR="00757D42" w:rsidRPr="00757D42" w:rsidRDefault="00757D42" w:rsidP="00757D42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CUI: </w:t>
            </w:r>
          </w:p>
        </w:tc>
      </w:tr>
      <w:tr w:rsidR="00757D42" w:rsidRPr="00757D42" w14:paraId="594D8B6D" w14:textId="77777777" w:rsidTr="00757D42">
        <w:trPr>
          <w:trHeight w:val="163"/>
        </w:trPr>
        <w:tc>
          <w:tcPr>
            <w:tcW w:w="9781" w:type="dxa"/>
            <w:vAlign w:val="center"/>
          </w:tcPr>
          <w:p w14:paraId="553B26D5" w14:textId="77777777" w:rsidR="00757D42" w:rsidRPr="00757D42" w:rsidRDefault="00757D42" w:rsidP="00757D42">
            <w:pPr>
              <w:suppressAutoHyphens w:val="0"/>
              <w:spacing w:after="0"/>
              <w:ind w:right="56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7D42">
              <w:rPr>
                <w:rFonts w:eastAsia="Calibri"/>
                <w:b/>
                <w:sz w:val="20"/>
                <w:szCs w:val="20"/>
                <w:lang w:eastAsia="en-US"/>
              </w:rPr>
              <w:t xml:space="preserve">TIPOLOGIA DI SCELTA DEL CONTRAENTE: </w:t>
            </w:r>
            <w:r w:rsidRPr="00757D42">
              <w:rPr>
                <w:rFonts w:eastAsia="Calibri"/>
                <w:b/>
                <w:color w:val="0070C0"/>
                <w:sz w:val="20"/>
                <w:szCs w:val="20"/>
                <w:lang w:eastAsia="en-US"/>
              </w:rPr>
              <w:t>AFFIDAMENTO DIRETTO</w:t>
            </w:r>
          </w:p>
        </w:tc>
      </w:tr>
    </w:tbl>
    <w:p w14:paraId="0EEAAA78" w14:textId="77777777" w:rsidR="00040BC5" w:rsidRDefault="00040BC5" w:rsidP="002A21E0">
      <w:pPr>
        <w:jc w:val="both"/>
        <w:rPr>
          <w:rFonts w:ascii="Arial" w:hAnsi="Arial" w:cs="Arial"/>
        </w:rPr>
      </w:pPr>
    </w:p>
    <w:p w14:paraId="5B9A7736" w14:textId="77777777" w:rsidR="00757D42" w:rsidRPr="00757D42" w:rsidRDefault="00757D42" w:rsidP="00757D42">
      <w:pPr>
        <w:suppressAutoHyphens w:val="0"/>
        <w:spacing w:after="0" w:line="360" w:lineRule="auto"/>
        <w:ind w:left="567" w:right="566"/>
        <w:jc w:val="center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>Il Dirigente Dott. Fabio Bernardi</w:t>
      </w:r>
    </w:p>
    <w:p w14:paraId="4FDC469B" w14:textId="77777777" w:rsidR="00757D42" w:rsidRPr="00757D42" w:rsidRDefault="00757D42" w:rsidP="00786E66">
      <w:pPr>
        <w:suppressAutoHyphens w:val="0"/>
        <w:spacing w:after="0" w:line="360" w:lineRule="auto"/>
        <w:ind w:right="567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 xml:space="preserve">PREMESSO: </w:t>
      </w:r>
      <w:r w:rsidRPr="00757D42">
        <w:rPr>
          <w:rFonts w:eastAsia="Calibri"/>
          <w:sz w:val="20"/>
          <w:szCs w:val="20"/>
          <w:lang w:eastAsia="en-US"/>
        </w:rPr>
        <w:t xml:space="preserve">che ai sensi dell’art. </w:t>
      </w:r>
      <w:r w:rsidR="00491C08">
        <w:rPr>
          <w:rFonts w:eastAsia="Calibri"/>
          <w:sz w:val="20"/>
          <w:szCs w:val="20"/>
          <w:lang w:eastAsia="en-US"/>
        </w:rPr>
        <w:t>17</w:t>
      </w:r>
      <w:r w:rsidRPr="00757D42">
        <w:rPr>
          <w:rFonts w:eastAsia="Calibri"/>
          <w:sz w:val="20"/>
          <w:szCs w:val="20"/>
          <w:lang w:eastAsia="en-US"/>
        </w:rPr>
        <w:t xml:space="preserve">, comma </w:t>
      </w:r>
      <w:r w:rsidR="00491C08">
        <w:rPr>
          <w:rFonts w:eastAsia="Calibri"/>
          <w:sz w:val="20"/>
          <w:szCs w:val="20"/>
          <w:lang w:eastAsia="en-US"/>
        </w:rPr>
        <w:t>1</w:t>
      </w:r>
      <w:r w:rsidRPr="00757D42">
        <w:rPr>
          <w:rFonts w:eastAsia="Calibri"/>
          <w:sz w:val="20"/>
          <w:szCs w:val="20"/>
          <w:lang w:eastAsia="en-US"/>
        </w:rPr>
        <w:t xml:space="preserve">), del </w:t>
      </w:r>
      <w:r w:rsidRPr="00491C08">
        <w:rPr>
          <w:rFonts w:eastAsia="Calibri"/>
          <w:sz w:val="20"/>
          <w:szCs w:val="20"/>
          <w:lang w:eastAsia="en-US"/>
        </w:rPr>
        <w:t xml:space="preserve">D. Lgs. </w:t>
      </w:r>
      <w:r w:rsidR="00491C08" w:rsidRPr="00491C08">
        <w:rPr>
          <w:rFonts w:eastAsia="Calibri"/>
          <w:sz w:val="20"/>
          <w:szCs w:val="20"/>
          <w:lang w:eastAsia="en-US"/>
        </w:rPr>
        <w:t>36/2023</w:t>
      </w:r>
      <w:r w:rsidR="00491C08">
        <w:rPr>
          <w:rFonts w:eastAsia="Calibri"/>
          <w:sz w:val="20"/>
          <w:szCs w:val="20"/>
          <w:lang w:eastAsia="en-US"/>
        </w:rPr>
        <w:t xml:space="preserve"> </w:t>
      </w:r>
      <w:r w:rsidRPr="00757D42">
        <w:rPr>
          <w:rFonts w:eastAsia="Calibri"/>
          <w:sz w:val="20"/>
          <w:szCs w:val="20"/>
          <w:lang w:eastAsia="en-US"/>
        </w:rPr>
        <w:t>“Prima dell’avvio delle procedure di affidamento dei contratti pubblici, le stazioni appaltanti, in conformità ai propri ordinamenti decretano o determinano di contrarre gli elementi essenziali del contratto e i criteri di selezione degli operatori economici e delle offerte”.</w:t>
      </w:r>
    </w:p>
    <w:p w14:paraId="508D890A" w14:textId="77777777" w:rsidR="00757D42" w:rsidRPr="00757D42" w:rsidRDefault="00757D42" w:rsidP="008C3A0F">
      <w:pPr>
        <w:suppressAutoHyphens w:val="0"/>
        <w:spacing w:after="0" w:line="360" w:lineRule="auto"/>
        <w:ind w:right="567"/>
        <w:contextualSpacing/>
        <w:jc w:val="both"/>
        <w:rPr>
          <w:rFonts w:eastAsia="Times New Roman"/>
          <w:iCs/>
          <w:sz w:val="20"/>
          <w:szCs w:val="20"/>
          <w:lang w:eastAsia="it-IT"/>
        </w:rPr>
      </w:pPr>
      <w:r w:rsidRPr="00757D42">
        <w:rPr>
          <w:rFonts w:eastAsia="Times New Roman"/>
          <w:b/>
          <w:iCs/>
          <w:sz w:val="20"/>
          <w:szCs w:val="20"/>
          <w:lang w:eastAsia="it-IT"/>
        </w:rPr>
        <w:t xml:space="preserve">VISTI </w:t>
      </w:r>
      <w:r w:rsidR="003032FD" w:rsidRPr="003032FD">
        <w:rPr>
          <w:rFonts w:eastAsia="Times New Roman"/>
          <w:iCs/>
          <w:sz w:val="20"/>
          <w:szCs w:val="20"/>
          <w:lang w:eastAsia="it-IT"/>
        </w:rPr>
        <w:t>i poteri conferiti dal Consiglio di Amministrazione con delibera n. 138 del 22/10/2020, Delibera n. 148/2021 del 15/12/2021, Delibera n. 03 del 03/04/2023</w:t>
      </w:r>
      <w:r w:rsidRPr="00491C08">
        <w:rPr>
          <w:rFonts w:eastAsia="Times New Roman"/>
          <w:iCs/>
          <w:sz w:val="20"/>
          <w:szCs w:val="20"/>
          <w:lang w:eastAsia="it-IT"/>
        </w:rPr>
        <w:t>.</w:t>
      </w:r>
    </w:p>
    <w:p w14:paraId="60CF3194" w14:textId="77777777" w:rsidR="00757D42" w:rsidRPr="00757D42" w:rsidRDefault="00757D42" w:rsidP="00786E66">
      <w:pPr>
        <w:suppressAutoHyphens w:val="0"/>
        <w:spacing w:after="0" w:line="360" w:lineRule="auto"/>
        <w:ind w:left="786" w:right="567" w:firstLine="141"/>
        <w:contextualSpacing/>
        <w:jc w:val="both"/>
        <w:rPr>
          <w:rFonts w:eastAsia="Times New Roman"/>
          <w:iCs/>
          <w:sz w:val="20"/>
          <w:szCs w:val="20"/>
          <w:lang w:eastAsia="it-IT"/>
        </w:rPr>
      </w:pPr>
    </w:p>
    <w:p w14:paraId="07ADD8A8" w14:textId="77777777" w:rsidR="00757D42" w:rsidRPr="00757D42" w:rsidRDefault="00757D42" w:rsidP="00786E66">
      <w:pPr>
        <w:suppressAutoHyphens w:val="0"/>
        <w:spacing w:after="0" w:line="360" w:lineRule="auto"/>
        <w:ind w:right="567"/>
        <w:jc w:val="both"/>
        <w:rPr>
          <w:rFonts w:eastAsia="Calibri"/>
          <w:b/>
          <w:iCs/>
          <w:sz w:val="20"/>
          <w:szCs w:val="20"/>
          <w:lang w:eastAsia="en-US"/>
        </w:rPr>
      </w:pPr>
      <w:r w:rsidRPr="00757D42">
        <w:rPr>
          <w:rFonts w:eastAsia="Calibri"/>
          <w:b/>
          <w:iCs/>
          <w:sz w:val="20"/>
          <w:szCs w:val="20"/>
          <w:lang w:eastAsia="en-US"/>
        </w:rPr>
        <w:t>CONSIDERATO:</w:t>
      </w:r>
    </w:p>
    <w:p w14:paraId="335D48FF" w14:textId="78F77B97" w:rsidR="00757D42" w:rsidRPr="00757D42" w:rsidRDefault="00757D42" w:rsidP="00256AEE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iCs/>
          <w:sz w:val="20"/>
          <w:szCs w:val="20"/>
          <w:lang w:eastAsia="en-US"/>
        </w:rPr>
      </w:pPr>
      <w:r w:rsidRPr="00757D42">
        <w:rPr>
          <w:rFonts w:eastAsia="Calibri"/>
          <w:iCs/>
          <w:sz w:val="20"/>
          <w:szCs w:val="20"/>
          <w:lang w:eastAsia="en-US"/>
        </w:rPr>
        <w:t xml:space="preserve">che è pervenuta proposta del Responsabile di U.O. </w:t>
      </w:r>
      <w:r w:rsidR="003032FD">
        <w:rPr>
          <w:rFonts w:eastAsia="Calibri"/>
          <w:iCs/>
          <w:sz w:val="20"/>
          <w:szCs w:val="20"/>
          <w:lang w:eastAsia="en-US"/>
        </w:rPr>
        <w:t xml:space="preserve">Patrimonio aziendale e servizi generali </w:t>
      </w:r>
      <w:r w:rsidRPr="00757D42">
        <w:rPr>
          <w:rFonts w:eastAsia="Calibri"/>
          <w:sz w:val="20"/>
          <w:szCs w:val="20"/>
          <w:lang w:eastAsia="en-US"/>
        </w:rPr>
        <w:t xml:space="preserve">per l’affidamento indicato in oggetto per necessità </w:t>
      </w:r>
      <w:r w:rsidR="003032FD">
        <w:rPr>
          <w:rFonts w:eastAsia="Calibri"/>
          <w:sz w:val="20"/>
          <w:szCs w:val="20"/>
          <w:lang w:eastAsia="en-US"/>
        </w:rPr>
        <w:t>di</w:t>
      </w:r>
      <w:r w:rsidR="003032FD" w:rsidRPr="003032FD">
        <w:rPr>
          <w:rFonts w:eastAsia="Calibri"/>
          <w:sz w:val="20"/>
          <w:szCs w:val="20"/>
          <w:lang w:eastAsia="en-US"/>
        </w:rPr>
        <w:t xml:space="preserve"> poter disporre di un</w:t>
      </w:r>
      <w:r w:rsidR="00F15800">
        <w:rPr>
          <w:rFonts w:eastAsia="Calibri"/>
          <w:sz w:val="20"/>
          <w:szCs w:val="20"/>
          <w:lang w:eastAsia="en-US"/>
        </w:rPr>
        <w:t>a ditta in grado di eseguir</w:t>
      </w:r>
      <w:r w:rsidR="0078340D">
        <w:rPr>
          <w:rFonts w:eastAsia="Calibri"/>
          <w:sz w:val="20"/>
          <w:szCs w:val="20"/>
          <w:lang w:eastAsia="en-US"/>
        </w:rPr>
        <w:t>e</w:t>
      </w:r>
      <w:r w:rsidR="0078340D" w:rsidRPr="0078340D">
        <w:rPr>
          <w:rFonts w:eastAsia="Calibri"/>
          <w:sz w:val="20"/>
          <w:szCs w:val="20"/>
          <w:lang w:eastAsia="en-US"/>
        </w:rPr>
        <w:t xml:space="preserve"> </w:t>
      </w:r>
      <w:r w:rsidR="008D261F">
        <w:rPr>
          <w:rFonts w:eastAsia="Calibri"/>
          <w:sz w:val="20"/>
          <w:szCs w:val="20"/>
          <w:lang w:eastAsia="en-US"/>
        </w:rPr>
        <w:t xml:space="preserve">minuta </w:t>
      </w:r>
      <w:r w:rsidR="0078340D" w:rsidRPr="0078340D">
        <w:rPr>
          <w:rFonts w:eastAsia="Calibri"/>
          <w:sz w:val="20"/>
          <w:szCs w:val="20"/>
          <w:lang w:eastAsia="en-US"/>
        </w:rPr>
        <w:t xml:space="preserve">manutenzione </w:t>
      </w:r>
      <w:r w:rsidR="008D261F">
        <w:rPr>
          <w:rFonts w:eastAsia="Calibri"/>
          <w:sz w:val="20"/>
          <w:szCs w:val="20"/>
          <w:lang w:eastAsia="en-US"/>
        </w:rPr>
        <w:t>edile ed impiantistica per le</w:t>
      </w:r>
      <w:r w:rsidR="0078340D" w:rsidRPr="0078340D">
        <w:rPr>
          <w:rFonts w:eastAsia="Calibri"/>
          <w:sz w:val="20"/>
          <w:szCs w:val="20"/>
          <w:lang w:eastAsia="en-US"/>
        </w:rPr>
        <w:t xml:space="preserve"> sedi e pertinenze della AMG Energia di anni 4</w:t>
      </w:r>
      <w:r w:rsidR="0078340D">
        <w:rPr>
          <w:rFonts w:eastAsia="Calibri"/>
          <w:sz w:val="20"/>
          <w:szCs w:val="20"/>
          <w:lang w:eastAsia="en-US"/>
        </w:rPr>
        <w:t xml:space="preserve"> e</w:t>
      </w:r>
      <w:r w:rsidR="003032FD" w:rsidRPr="003032FD">
        <w:rPr>
          <w:rFonts w:eastAsia="Calibri"/>
          <w:sz w:val="20"/>
          <w:szCs w:val="20"/>
          <w:lang w:eastAsia="en-US"/>
        </w:rPr>
        <w:t xml:space="preserve"> quant'altro possa essere necessario anche dietro specifica richiesta</w:t>
      </w:r>
      <w:r w:rsidR="003032FD">
        <w:rPr>
          <w:rFonts w:eastAsia="Calibri"/>
          <w:sz w:val="20"/>
          <w:szCs w:val="20"/>
          <w:lang w:eastAsia="en-US"/>
        </w:rPr>
        <w:t xml:space="preserve"> </w:t>
      </w:r>
      <w:r w:rsidR="00F15800">
        <w:rPr>
          <w:rFonts w:eastAsia="Calibri"/>
          <w:sz w:val="20"/>
          <w:szCs w:val="20"/>
          <w:lang w:eastAsia="en-US"/>
        </w:rPr>
        <w:t>di</w:t>
      </w:r>
      <w:r w:rsidR="003032FD">
        <w:rPr>
          <w:rFonts w:eastAsia="Calibri"/>
          <w:sz w:val="20"/>
          <w:szCs w:val="20"/>
          <w:lang w:eastAsia="en-US"/>
        </w:rPr>
        <w:t xml:space="preserve"> manutenzione</w:t>
      </w:r>
      <w:r w:rsidRPr="00757D42">
        <w:rPr>
          <w:rFonts w:eastAsia="Calibri"/>
          <w:iCs/>
          <w:sz w:val="20"/>
          <w:szCs w:val="20"/>
          <w:lang w:eastAsia="en-US"/>
        </w:rPr>
        <w:t xml:space="preserve">. </w:t>
      </w:r>
    </w:p>
    <w:p w14:paraId="1CC63FAC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 xml:space="preserve">Visto </w:t>
      </w:r>
      <w:r w:rsidRPr="00491C08">
        <w:rPr>
          <w:rFonts w:eastAsia="Calibri"/>
          <w:sz w:val="20"/>
          <w:szCs w:val="20"/>
          <w:lang w:eastAsia="en-US"/>
        </w:rPr>
        <w:t xml:space="preserve">il D. Lgs. </w:t>
      </w:r>
      <w:r w:rsidR="00491C08">
        <w:rPr>
          <w:rFonts w:eastAsia="Calibri"/>
          <w:sz w:val="20"/>
          <w:szCs w:val="20"/>
          <w:lang w:eastAsia="en-US"/>
        </w:rPr>
        <w:t>36</w:t>
      </w:r>
      <w:r w:rsidRPr="00491C08">
        <w:rPr>
          <w:rFonts w:eastAsia="Calibri"/>
          <w:sz w:val="20"/>
          <w:szCs w:val="20"/>
          <w:lang w:eastAsia="en-US"/>
        </w:rPr>
        <w:t>/20</w:t>
      </w:r>
      <w:r w:rsidR="00491C08">
        <w:rPr>
          <w:rFonts w:eastAsia="Calibri"/>
          <w:sz w:val="20"/>
          <w:szCs w:val="20"/>
          <w:lang w:eastAsia="en-US"/>
        </w:rPr>
        <w:t>23</w:t>
      </w:r>
      <w:r w:rsidRPr="00757D42">
        <w:rPr>
          <w:rFonts w:eastAsia="Calibri"/>
          <w:sz w:val="20"/>
          <w:szCs w:val="20"/>
          <w:lang w:eastAsia="en-US"/>
        </w:rPr>
        <w:t xml:space="preserve"> e </w:t>
      </w:r>
      <w:proofErr w:type="spellStart"/>
      <w:r w:rsidRPr="00757D42">
        <w:rPr>
          <w:rFonts w:eastAsia="Calibri"/>
          <w:sz w:val="20"/>
          <w:szCs w:val="20"/>
          <w:lang w:eastAsia="en-US"/>
        </w:rPr>
        <w:t>s.m.i.</w:t>
      </w:r>
      <w:proofErr w:type="spellEnd"/>
    </w:p>
    <w:p w14:paraId="7C856593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 xml:space="preserve">Visto </w:t>
      </w:r>
      <w:r w:rsidRPr="00757D42">
        <w:rPr>
          <w:rFonts w:eastAsia="Calibri"/>
          <w:sz w:val="20"/>
          <w:szCs w:val="20"/>
          <w:lang w:eastAsia="en-US"/>
        </w:rPr>
        <w:t>il Regolamento per la disciplina dei contratti di fornitura di beni e servizi di importo inferiore alla soglia di rilievo comunitaria;</w:t>
      </w:r>
    </w:p>
    <w:p w14:paraId="2496AC2B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 xml:space="preserve">Visto </w:t>
      </w:r>
      <w:r w:rsidRPr="00757D42">
        <w:rPr>
          <w:rFonts w:eastAsia="Calibri"/>
          <w:sz w:val="20"/>
          <w:szCs w:val="20"/>
          <w:lang w:eastAsia="en-US"/>
        </w:rPr>
        <w:t>il Regolamento</w:t>
      </w:r>
      <w:r w:rsidRPr="00757D42">
        <w:rPr>
          <w:rFonts w:eastAsia="Calibri"/>
          <w:b/>
          <w:sz w:val="20"/>
          <w:szCs w:val="20"/>
          <w:lang w:eastAsia="en-US"/>
        </w:rPr>
        <w:t xml:space="preserve"> </w:t>
      </w:r>
      <w:r w:rsidRPr="00757D42">
        <w:rPr>
          <w:rFonts w:eastAsia="Calibri"/>
          <w:sz w:val="20"/>
          <w:szCs w:val="20"/>
          <w:lang w:eastAsia="en-US"/>
        </w:rPr>
        <w:t>Albo Fornitori;</w:t>
      </w:r>
    </w:p>
    <w:p w14:paraId="4357B986" w14:textId="77777777" w:rsidR="00757D42" w:rsidRPr="00757D42" w:rsidRDefault="00757D42" w:rsidP="00786E66">
      <w:pPr>
        <w:suppressAutoHyphens w:val="0"/>
        <w:spacing w:after="0" w:line="360" w:lineRule="auto"/>
        <w:ind w:left="980" w:right="566"/>
        <w:jc w:val="both"/>
        <w:rPr>
          <w:rFonts w:eastAsia="Calibri"/>
          <w:sz w:val="20"/>
          <w:szCs w:val="20"/>
          <w:lang w:eastAsia="en-US"/>
        </w:rPr>
      </w:pPr>
    </w:p>
    <w:p w14:paraId="17752399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S</w:t>
      </w:r>
      <w:r w:rsidRPr="00757D42">
        <w:rPr>
          <w:rFonts w:eastAsia="Calibri"/>
          <w:b/>
          <w:sz w:val="20"/>
          <w:szCs w:val="20"/>
          <w:lang w:eastAsia="en-US"/>
        </w:rPr>
        <w:t>TABILITO</w:t>
      </w:r>
      <w:r w:rsidRPr="00757D42">
        <w:rPr>
          <w:rFonts w:eastAsia="Calibri"/>
          <w:sz w:val="20"/>
          <w:szCs w:val="20"/>
          <w:lang w:eastAsia="en-US"/>
        </w:rPr>
        <w:t xml:space="preserve"> che il R</w:t>
      </w:r>
      <w:r w:rsidR="008C3A0F">
        <w:rPr>
          <w:rFonts w:eastAsia="Calibri"/>
          <w:sz w:val="20"/>
          <w:szCs w:val="20"/>
          <w:lang w:eastAsia="en-US"/>
        </w:rPr>
        <w:t xml:space="preserve">esponsabile del progetto </w:t>
      </w:r>
      <w:r w:rsidRPr="00757D42">
        <w:rPr>
          <w:rFonts w:eastAsia="Calibri"/>
          <w:sz w:val="20"/>
          <w:szCs w:val="20"/>
          <w:lang w:eastAsia="en-US"/>
        </w:rPr>
        <w:t xml:space="preserve">è </w:t>
      </w:r>
      <w:r w:rsidR="003032FD">
        <w:rPr>
          <w:rFonts w:eastAsia="Calibri"/>
          <w:sz w:val="20"/>
          <w:szCs w:val="20"/>
          <w:lang w:eastAsia="en-US"/>
        </w:rPr>
        <w:t>l’Ing. Angelo Albano</w:t>
      </w:r>
      <w:r w:rsidRPr="00757D42">
        <w:rPr>
          <w:rFonts w:eastAsia="Calibri"/>
          <w:sz w:val="20"/>
          <w:szCs w:val="20"/>
          <w:lang w:eastAsia="en-US"/>
        </w:rPr>
        <w:t>;</w:t>
      </w:r>
    </w:p>
    <w:p w14:paraId="03E356DD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 xml:space="preserve">Dato atto </w:t>
      </w:r>
      <w:r w:rsidRPr="00757D42">
        <w:rPr>
          <w:rFonts w:eastAsia="Calibri"/>
          <w:sz w:val="20"/>
          <w:szCs w:val="20"/>
          <w:lang w:eastAsia="en-US"/>
        </w:rPr>
        <w:t>dell’esclusione di ogni possibile conflitto di interessi da parte del RUP, in relazione alla presente procedura;</w:t>
      </w:r>
    </w:p>
    <w:p w14:paraId="43880B31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Vista la relazione del Responsabile della U.O. proponente;</w:t>
      </w:r>
    </w:p>
    <w:p w14:paraId="55222566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Vista la previsione in Budget del presente affidamento;</w:t>
      </w:r>
    </w:p>
    <w:p w14:paraId="1A01A8A7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Visti gli allegati alla richiesta di offerta;</w:t>
      </w:r>
    </w:p>
    <w:p w14:paraId="4CAFC60A" w14:textId="77777777" w:rsidR="00757D42" w:rsidRPr="00757D42" w:rsidRDefault="00757D42" w:rsidP="00786E66">
      <w:pPr>
        <w:suppressAutoHyphens w:val="0"/>
        <w:spacing w:after="0" w:line="360" w:lineRule="auto"/>
        <w:ind w:left="980" w:right="566"/>
        <w:jc w:val="both"/>
        <w:rPr>
          <w:rFonts w:eastAsia="Calibri"/>
          <w:sz w:val="20"/>
          <w:szCs w:val="20"/>
          <w:lang w:eastAsia="en-US"/>
        </w:rPr>
      </w:pPr>
    </w:p>
    <w:p w14:paraId="0E4D5064" w14:textId="77777777" w:rsidR="00757D42" w:rsidRPr="00757D42" w:rsidRDefault="00757D42" w:rsidP="00786E66">
      <w:pPr>
        <w:suppressAutoHyphens w:val="0"/>
        <w:spacing w:after="0" w:line="360" w:lineRule="auto"/>
        <w:ind w:right="566"/>
        <w:jc w:val="both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>RITENUTO, pertanto, di fissare i contenuti minimi essenziali come segue:</w:t>
      </w:r>
    </w:p>
    <w:p w14:paraId="4711CF3D" w14:textId="77777777" w:rsidR="00757D42" w:rsidRPr="00757D42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 xml:space="preserve">il fine che con il presente affidamento si intende raggiungere è quello di </w:t>
      </w:r>
      <w:r>
        <w:rPr>
          <w:rFonts w:eastAsia="Calibri"/>
          <w:sz w:val="20"/>
          <w:szCs w:val="20"/>
          <w:lang w:eastAsia="en-US"/>
        </w:rPr>
        <w:t xml:space="preserve">rispondere alle </w:t>
      </w:r>
      <w:r w:rsidRPr="00757D42">
        <w:rPr>
          <w:rFonts w:eastAsia="Calibri"/>
          <w:sz w:val="20"/>
          <w:szCs w:val="20"/>
          <w:lang w:eastAsia="en-US"/>
        </w:rPr>
        <w:t>esigenze su menzionate;</w:t>
      </w:r>
    </w:p>
    <w:p w14:paraId="114838DF" w14:textId="77777777" w:rsidR="00757D42" w:rsidRPr="00757D42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l’oggetto del contratto è quello sopra citato;</w:t>
      </w:r>
    </w:p>
    <w:p w14:paraId="1ABA7118" w14:textId="77777777" w:rsidR="00757D42" w:rsidRPr="00757D42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 xml:space="preserve">la durata del contratto è di anni </w:t>
      </w:r>
      <w:r w:rsidR="003032FD">
        <w:rPr>
          <w:rFonts w:eastAsia="Calibri"/>
          <w:sz w:val="20"/>
          <w:szCs w:val="20"/>
          <w:lang w:eastAsia="en-US"/>
        </w:rPr>
        <w:t>4</w:t>
      </w:r>
      <w:r w:rsidR="00256AEE">
        <w:rPr>
          <w:rFonts w:eastAsia="Calibri"/>
          <w:sz w:val="20"/>
          <w:szCs w:val="20"/>
          <w:lang w:eastAsia="en-US"/>
        </w:rPr>
        <w:t>;</w:t>
      </w:r>
      <w:r w:rsidRPr="00757D42">
        <w:rPr>
          <w:rFonts w:eastAsia="Calibri"/>
          <w:sz w:val="20"/>
          <w:szCs w:val="20"/>
          <w:lang w:eastAsia="en-US"/>
        </w:rPr>
        <w:t xml:space="preserve"> </w:t>
      </w:r>
    </w:p>
    <w:p w14:paraId="7D917464" w14:textId="77777777" w:rsidR="00757D42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 xml:space="preserve">l’Importo </w:t>
      </w:r>
      <w:r w:rsidRPr="0063367E">
        <w:rPr>
          <w:rFonts w:eastAsia="Calibri"/>
          <w:sz w:val="20"/>
          <w:szCs w:val="20"/>
          <w:lang w:eastAsia="en-US"/>
        </w:rPr>
        <w:t xml:space="preserve">dell’affidamento </w:t>
      </w:r>
      <w:r w:rsidR="00F15800">
        <w:rPr>
          <w:rFonts w:eastAsia="Calibri"/>
          <w:sz w:val="20"/>
          <w:szCs w:val="20"/>
          <w:lang w:eastAsia="en-US"/>
        </w:rPr>
        <w:t xml:space="preserve">massimo presunto </w:t>
      </w:r>
      <w:r w:rsidRPr="0063367E">
        <w:rPr>
          <w:rFonts w:eastAsia="Calibri"/>
          <w:sz w:val="20"/>
          <w:szCs w:val="20"/>
          <w:lang w:eastAsia="en-US"/>
        </w:rPr>
        <w:t xml:space="preserve">è di euro </w:t>
      </w:r>
      <w:r w:rsidR="004950F1">
        <w:rPr>
          <w:rFonts w:eastAsia="Calibri"/>
          <w:sz w:val="20"/>
          <w:szCs w:val="20"/>
          <w:lang w:eastAsia="en-US"/>
        </w:rPr>
        <w:t>3</w:t>
      </w:r>
      <w:r w:rsidR="00F15800">
        <w:rPr>
          <w:rFonts w:eastAsia="Calibri"/>
          <w:sz w:val="20"/>
          <w:szCs w:val="20"/>
          <w:lang w:eastAsia="en-US"/>
        </w:rPr>
        <w:t>9</w:t>
      </w:r>
      <w:r w:rsidR="00256AEE" w:rsidRPr="0063367E">
        <w:rPr>
          <w:rFonts w:eastAsia="Calibri"/>
          <w:sz w:val="20"/>
          <w:szCs w:val="20"/>
          <w:lang w:eastAsia="en-US"/>
        </w:rPr>
        <w:t>.</w:t>
      </w:r>
      <w:r w:rsidR="00F15800">
        <w:rPr>
          <w:rFonts w:eastAsia="Calibri"/>
          <w:sz w:val="20"/>
          <w:szCs w:val="20"/>
          <w:lang w:eastAsia="en-US"/>
        </w:rPr>
        <w:t>5</w:t>
      </w:r>
      <w:r w:rsidRPr="0063367E">
        <w:rPr>
          <w:rFonts w:eastAsia="Calibri"/>
          <w:sz w:val="20"/>
          <w:szCs w:val="20"/>
          <w:lang w:eastAsia="en-US"/>
        </w:rPr>
        <w:t>00,00 + IVA;</w:t>
      </w:r>
    </w:p>
    <w:p w14:paraId="502B15E4" w14:textId="77777777" w:rsidR="00757D42" w:rsidRPr="003032FD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iCs/>
          <w:sz w:val="20"/>
          <w:szCs w:val="20"/>
          <w:lang w:eastAsia="en-US"/>
        </w:rPr>
        <w:t xml:space="preserve">la procedura di scelta del contraente è l’affidamento diretto in coerenza e in attuazione con quanto prescritto </w:t>
      </w:r>
      <w:r w:rsidRPr="003032FD">
        <w:rPr>
          <w:rFonts w:eastAsia="Calibri"/>
          <w:iCs/>
          <w:sz w:val="20"/>
          <w:szCs w:val="20"/>
          <w:lang w:eastAsia="en-US"/>
        </w:rPr>
        <w:t xml:space="preserve">all’art. </w:t>
      </w:r>
      <w:r w:rsidR="00FD3F8D" w:rsidRPr="003032FD">
        <w:rPr>
          <w:rFonts w:eastAsia="Calibri"/>
          <w:iCs/>
          <w:sz w:val="20"/>
          <w:szCs w:val="20"/>
          <w:lang w:eastAsia="en-US"/>
        </w:rPr>
        <w:t>50</w:t>
      </w:r>
      <w:r w:rsidRPr="003032FD">
        <w:rPr>
          <w:rFonts w:eastAsia="Calibri"/>
          <w:iCs/>
          <w:sz w:val="20"/>
          <w:szCs w:val="20"/>
          <w:lang w:eastAsia="en-US"/>
        </w:rPr>
        <w:t xml:space="preserve"> comma </w:t>
      </w:r>
      <w:r w:rsidR="00FD3F8D" w:rsidRPr="003032FD">
        <w:rPr>
          <w:rFonts w:eastAsia="Calibri"/>
          <w:iCs/>
          <w:sz w:val="20"/>
          <w:szCs w:val="20"/>
          <w:lang w:eastAsia="en-US"/>
        </w:rPr>
        <w:t>1</w:t>
      </w:r>
      <w:r w:rsidRPr="003032FD">
        <w:rPr>
          <w:rFonts w:eastAsia="Calibri"/>
          <w:iCs/>
          <w:sz w:val="20"/>
          <w:szCs w:val="20"/>
          <w:lang w:eastAsia="en-US"/>
        </w:rPr>
        <w:t xml:space="preserve"> lettera </w:t>
      </w:r>
      <w:r w:rsidR="00FD3F8D" w:rsidRPr="003032FD">
        <w:rPr>
          <w:rFonts w:eastAsia="Calibri"/>
          <w:iCs/>
          <w:sz w:val="20"/>
          <w:szCs w:val="20"/>
          <w:lang w:eastAsia="en-US"/>
        </w:rPr>
        <w:t>b</w:t>
      </w:r>
      <w:r w:rsidRPr="003032FD">
        <w:rPr>
          <w:rFonts w:eastAsia="Calibri"/>
          <w:iCs/>
          <w:sz w:val="20"/>
          <w:szCs w:val="20"/>
          <w:lang w:eastAsia="en-US"/>
        </w:rPr>
        <w:t xml:space="preserve"> del D.L.</w:t>
      </w:r>
      <w:r w:rsidRPr="003032FD">
        <w:rPr>
          <w:rFonts w:eastAsia="Calibri" w:cs="Times New Roman"/>
          <w:lang w:eastAsia="en-US"/>
        </w:rPr>
        <w:t xml:space="preserve"> </w:t>
      </w:r>
      <w:r w:rsidR="00FD3F8D" w:rsidRPr="003032FD">
        <w:rPr>
          <w:rFonts w:eastAsia="Calibri" w:cs="Times New Roman"/>
          <w:lang w:eastAsia="en-US"/>
        </w:rPr>
        <w:t>36</w:t>
      </w:r>
      <w:r w:rsidR="00FD3F8D" w:rsidRPr="003032FD">
        <w:rPr>
          <w:rFonts w:eastAsia="Calibri"/>
          <w:iCs/>
          <w:sz w:val="20"/>
          <w:szCs w:val="20"/>
          <w:lang w:eastAsia="en-US"/>
        </w:rPr>
        <w:t>/2023;</w:t>
      </w:r>
    </w:p>
    <w:p w14:paraId="1FF3A585" w14:textId="77777777" w:rsidR="00757D42" w:rsidRPr="003032FD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3032FD">
        <w:rPr>
          <w:rFonts w:eastAsia="Calibri"/>
          <w:iCs/>
          <w:sz w:val="20"/>
          <w:szCs w:val="20"/>
          <w:lang w:eastAsia="en-US"/>
        </w:rPr>
        <w:t>il criterio di scelta è quello del prezzo più basso;</w:t>
      </w:r>
    </w:p>
    <w:p w14:paraId="6121A30D" w14:textId="76828207" w:rsidR="00757D42" w:rsidRPr="003032FD" w:rsidRDefault="00757D42" w:rsidP="003032FD">
      <w:pPr>
        <w:suppressAutoHyphens w:val="0"/>
        <w:spacing w:after="0" w:line="360" w:lineRule="auto"/>
        <w:ind w:left="720" w:right="566"/>
        <w:jc w:val="both"/>
        <w:rPr>
          <w:rFonts w:eastAsia="Calibri"/>
          <w:sz w:val="20"/>
          <w:szCs w:val="20"/>
          <w:highlight w:val="yellow"/>
          <w:lang w:eastAsia="en-US"/>
        </w:rPr>
      </w:pPr>
      <w:r w:rsidRPr="003032FD">
        <w:rPr>
          <w:rFonts w:eastAsia="Calibri"/>
          <w:iCs/>
          <w:sz w:val="20"/>
          <w:szCs w:val="20"/>
          <w:lang w:eastAsia="en-US"/>
        </w:rPr>
        <w:t>che al fine di individuare l’Operatore Economico con il quale procedere all’affidamento diretto il RUP, dopo specifica ricerca di mercato con l’invio di richiesta di offerta</w:t>
      </w:r>
      <w:r w:rsidR="003032FD">
        <w:rPr>
          <w:rFonts w:eastAsia="Calibri"/>
          <w:iCs/>
          <w:sz w:val="20"/>
          <w:szCs w:val="20"/>
          <w:lang w:eastAsia="en-US"/>
        </w:rPr>
        <w:t xml:space="preserve"> mediante piattaforma E-procurement Maggioli</w:t>
      </w:r>
      <w:r w:rsidRPr="003032FD">
        <w:rPr>
          <w:rFonts w:eastAsia="Calibri"/>
          <w:iCs/>
          <w:sz w:val="20"/>
          <w:szCs w:val="20"/>
          <w:lang w:eastAsia="en-US"/>
        </w:rPr>
        <w:t xml:space="preserve">, ha invitato </w:t>
      </w:r>
      <w:r w:rsidR="003032FD">
        <w:rPr>
          <w:rFonts w:eastAsia="Calibri"/>
          <w:iCs/>
          <w:sz w:val="20"/>
          <w:szCs w:val="20"/>
          <w:lang w:eastAsia="en-US"/>
        </w:rPr>
        <w:t xml:space="preserve">n° </w:t>
      </w:r>
      <w:r w:rsidR="008D261F">
        <w:rPr>
          <w:rFonts w:eastAsia="Calibri"/>
          <w:iCs/>
          <w:sz w:val="20"/>
          <w:szCs w:val="20"/>
          <w:lang w:eastAsia="en-US"/>
        </w:rPr>
        <w:t>7</w:t>
      </w:r>
      <w:r w:rsidR="003032FD">
        <w:rPr>
          <w:rFonts w:eastAsia="Calibri"/>
          <w:iCs/>
          <w:sz w:val="20"/>
          <w:szCs w:val="20"/>
          <w:lang w:eastAsia="en-US"/>
        </w:rPr>
        <w:t xml:space="preserve"> ditte presenti e </w:t>
      </w:r>
      <w:r w:rsidR="008D261F">
        <w:rPr>
          <w:rFonts w:eastAsia="Calibri"/>
          <w:iCs/>
          <w:sz w:val="20"/>
          <w:szCs w:val="20"/>
          <w:lang w:eastAsia="en-US"/>
        </w:rPr>
        <w:t>6</w:t>
      </w:r>
      <w:r w:rsidR="003032FD">
        <w:rPr>
          <w:rFonts w:eastAsia="Calibri"/>
          <w:iCs/>
          <w:sz w:val="20"/>
          <w:szCs w:val="20"/>
          <w:lang w:eastAsia="en-US"/>
        </w:rPr>
        <w:t xml:space="preserve"> di esse ha</w:t>
      </w:r>
      <w:r w:rsidR="00F15800">
        <w:rPr>
          <w:rFonts w:eastAsia="Calibri"/>
          <w:iCs/>
          <w:sz w:val="20"/>
          <w:szCs w:val="20"/>
          <w:lang w:eastAsia="en-US"/>
        </w:rPr>
        <w:t>nno</w:t>
      </w:r>
      <w:r w:rsidR="003032FD">
        <w:rPr>
          <w:rFonts w:eastAsia="Calibri"/>
          <w:iCs/>
          <w:sz w:val="20"/>
          <w:szCs w:val="20"/>
          <w:lang w:eastAsia="en-US"/>
        </w:rPr>
        <w:t xml:space="preserve"> inviato entro i termini la propria offerta</w:t>
      </w:r>
      <w:r w:rsidRPr="002E64F8">
        <w:rPr>
          <w:rFonts w:eastAsia="Calibri"/>
          <w:iCs/>
          <w:sz w:val="20"/>
          <w:szCs w:val="20"/>
          <w:lang w:eastAsia="en-US"/>
        </w:rPr>
        <w:t>;</w:t>
      </w:r>
      <w:r w:rsidRPr="00757D42">
        <w:rPr>
          <w:rFonts w:eastAsia="Calibri"/>
          <w:iCs/>
          <w:sz w:val="20"/>
          <w:szCs w:val="20"/>
          <w:lang w:eastAsia="en-US"/>
        </w:rPr>
        <w:t xml:space="preserve"> </w:t>
      </w:r>
    </w:p>
    <w:p w14:paraId="62790B5A" w14:textId="77777777" w:rsidR="00757D42" w:rsidRDefault="00757D42" w:rsidP="00786E66">
      <w:pPr>
        <w:suppressAutoHyphens w:val="0"/>
        <w:spacing w:after="0" w:line="360" w:lineRule="auto"/>
        <w:ind w:left="708" w:right="566"/>
        <w:jc w:val="center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>DATO ATTO</w:t>
      </w:r>
    </w:p>
    <w:p w14:paraId="58B56F89" w14:textId="77777777" w:rsidR="00757D42" w:rsidRPr="00FD3F8D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che il servizio che intende acquisire non si configura quale artificioso frazionamento di una più ampia prestazione contrattuale e che pertanto risulta rispettato il principio di cui all’art</w:t>
      </w:r>
      <w:r w:rsidRPr="00FD3F8D">
        <w:rPr>
          <w:rFonts w:eastAsia="Calibri"/>
          <w:sz w:val="20"/>
          <w:szCs w:val="20"/>
          <w:lang w:eastAsia="en-US"/>
        </w:rPr>
        <w:t xml:space="preserve">. </w:t>
      </w:r>
      <w:r w:rsidR="00FD3F8D" w:rsidRPr="00FD3F8D">
        <w:rPr>
          <w:rFonts w:eastAsia="Calibri"/>
          <w:sz w:val="20"/>
          <w:szCs w:val="20"/>
          <w:lang w:eastAsia="en-US"/>
        </w:rPr>
        <w:t>14</w:t>
      </w:r>
      <w:r w:rsidRPr="00FD3F8D">
        <w:rPr>
          <w:rFonts w:eastAsia="Calibri"/>
          <w:sz w:val="20"/>
          <w:szCs w:val="20"/>
          <w:lang w:eastAsia="en-US"/>
        </w:rPr>
        <w:t xml:space="preserve"> comma 6 del D. Lgs </w:t>
      </w:r>
      <w:r w:rsidR="00FD3F8D" w:rsidRPr="00FD3F8D">
        <w:rPr>
          <w:rFonts w:eastAsia="Calibri"/>
          <w:sz w:val="20"/>
          <w:szCs w:val="20"/>
          <w:lang w:eastAsia="en-US"/>
        </w:rPr>
        <w:t>36</w:t>
      </w:r>
      <w:r w:rsidRPr="00FD3F8D">
        <w:rPr>
          <w:rFonts w:eastAsia="Calibri"/>
          <w:sz w:val="20"/>
          <w:szCs w:val="20"/>
          <w:lang w:eastAsia="en-US"/>
        </w:rPr>
        <w:t>/20</w:t>
      </w:r>
      <w:r w:rsidR="00FD3F8D" w:rsidRPr="00FD3F8D">
        <w:rPr>
          <w:rFonts w:eastAsia="Calibri"/>
          <w:sz w:val="20"/>
          <w:szCs w:val="20"/>
          <w:lang w:eastAsia="en-US"/>
        </w:rPr>
        <w:t>23</w:t>
      </w:r>
      <w:r w:rsidRPr="00FD3F8D">
        <w:rPr>
          <w:rFonts w:eastAsia="Calibri"/>
          <w:sz w:val="20"/>
          <w:szCs w:val="20"/>
          <w:lang w:eastAsia="en-US"/>
        </w:rPr>
        <w:t>;</w:t>
      </w:r>
    </w:p>
    <w:p w14:paraId="4384AD91" w14:textId="77777777" w:rsidR="00757D42" w:rsidRPr="00757D42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che il prezzo offerto, come specificato da RUP nella sua relazione, risulta congruo da una comparazione dei prezzi di mercato praticati per servizi/forniture similari;</w:t>
      </w:r>
    </w:p>
    <w:p w14:paraId="54036280" w14:textId="77777777" w:rsidR="00757D42" w:rsidRPr="00757D42" w:rsidRDefault="00757D42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che il contratto verrà stipulato mediante scrittura privata;</w:t>
      </w:r>
    </w:p>
    <w:p w14:paraId="20E6A5A3" w14:textId="77777777" w:rsidR="00757D42" w:rsidRPr="00757D42" w:rsidRDefault="00757D42" w:rsidP="00786E66">
      <w:pPr>
        <w:suppressAutoHyphens w:val="0"/>
        <w:spacing w:after="0" w:line="360" w:lineRule="auto"/>
        <w:ind w:left="567" w:right="566"/>
        <w:jc w:val="both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 xml:space="preserve">             </w:t>
      </w:r>
    </w:p>
    <w:p w14:paraId="4B6D2F96" w14:textId="77777777" w:rsidR="00786E66" w:rsidRDefault="00757D42" w:rsidP="00786E66">
      <w:pPr>
        <w:suppressAutoHyphens w:val="0"/>
        <w:spacing w:after="0" w:line="360" w:lineRule="auto"/>
        <w:ind w:left="567" w:right="566"/>
        <w:jc w:val="center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b/>
          <w:sz w:val="20"/>
          <w:szCs w:val="20"/>
          <w:lang w:eastAsia="en-US"/>
        </w:rPr>
        <w:t>DETERMINA</w:t>
      </w:r>
    </w:p>
    <w:p w14:paraId="36C7715F" w14:textId="77777777" w:rsidR="00952B97" w:rsidRPr="00952B97" w:rsidRDefault="00757D42" w:rsidP="00952B97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b/>
          <w:sz w:val="20"/>
          <w:szCs w:val="20"/>
          <w:lang w:eastAsia="en-US"/>
        </w:rPr>
      </w:pPr>
      <w:r w:rsidRPr="00757D42">
        <w:rPr>
          <w:rFonts w:eastAsia="Calibri"/>
          <w:sz w:val="20"/>
          <w:szCs w:val="20"/>
          <w:lang w:eastAsia="en-US"/>
        </w:rPr>
        <w:t>Che la nota di cui in premessa è parte integrante e sostanziale del presente provvedimento per cui si intende integralmente sottoscritta e ne costituisce la motivazione;</w:t>
      </w:r>
    </w:p>
    <w:p w14:paraId="1C552839" w14:textId="23844287" w:rsidR="00757D42" w:rsidRPr="00952B97" w:rsidRDefault="00757D42" w:rsidP="00952B97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952B97">
        <w:rPr>
          <w:rFonts w:eastAsia="Calibri"/>
          <w:sz w:val="20"/>
          <w:szCs w:val="20"/>
          <w:lang w:eastAsia="en-US"/>
        </w:rPr>
        <w:lastRenderedPageBreak/>
        <w:t xml:space="preserve">DI CONTRARRE </w:t>
      </w:r>
      <w:r w:rsidR="003032FD" w:rsidRPr="003032FD">
        <w:rPr>
          <w:rFonts w:eastAsia="Calibri"/>
          <w:sz w:val="20"/>
          <w:szCs w:val="20"/>
          <w:lang w:eastAsia="en-US"/>
        </w:rPr>
        <w:t xml:space="preserve">ai sensi dell’art. 50, comma 1 lettera </w:t>
      </w:r>
      <w:r w:rsidR="008D261F">
        <w:rPr>
          <w:rFonts w:eastAsia="Calibri"/>
          <w:sz w:val="20"/>
          <w:szCs w:val="20"/>
          <w:lang w:eastAsia="en-US"/>
        </w:rPr>
        <w:t>B</w:t>
      </w:r>
      <w:r w:rsidR="003032FD" w:rsidRPr="003032FD">
        <w:rPr>
          <w:rFonts w:eastAsia="Calibri"/>
          <w:sz w:val="20"/>
          <w:szCs w:val="20"/>
          <w:lang w:eastAsia="en-US"/>
        </w:rPr>
        <w:t xml:space="preserve"> del D.Lgs. 36/2023 e sue modifiche ed integrazioni</w:t>
      </w:r>
      <w:r w:rsidRPr="00952B97">
        <w:rPr>
          <w:rFonts w:eastAsia="Calibri"/>
          <w:sz w:val="20"/>
          <w:szCs w:val="20"/>
          <w:lang w:eastAsia="en-US"/>
        </w:rPr>
        <w:t xml:space="preserve"> AUTORIZZANDO l’affidamen</w:t>
      </w:r>
      <w:r w:rsidR="002E64F8" w:rsidRPr="00952B97">
        <w:rPr>
          <w:rFonts w:eastAsia="Calibri"/>
          <w:sz w:val="20"/>
          <w:szCs w:val="20"/>
          <w:lang w:eastAsia="en-US"/>
        </w:rPr>
        <w:t>to diretto avente per</w:t>
      </w:r>
      <w:r w:rsidR="002E64F8">
        <w:rPr>
          <w:rFonts w:eastAsia="Calibri"/>
          <w:sz w:val="20"/>
          <w:szCs w:val="20"/>
          <w:lang w:eastAsia="en-US"/>
        </w:rPr>
        <w:t xml:space="preserve"> oggetto “</w:t>
      </w:r>
      <w:r w:rsidR="008D261F" w:rsidRPr="008D261F">
        <w:rPr>
          <w:rFonts w:eastAsia="Calibri"/>
          <w:sz w:val="20"/>
          <w:szCs w:val="20"/>
          <w:lang w:eastAsia="en-US"/>
        </w:rPr>
        <w:t>Accordo Quadro servizio di minuta manutenzione edile ed impiantistica per le sedi e pertinenze della AMG Energia di anni 4</w:t>
      </w:r>
      <w:r w:rsidR="003032FD" w:rsidRPr="003032FD">
        <w:rPr>
          <w:rFonts w:eastAsia="Calibri"/>
          <w:sz w:val="20"/>
          <w:szCs w:val="20"/>
          <w:lang w:eastAsia="en-US"/>
        </w:rPr>
        <w:t>” alla ditta</w:t>
      </w:r>
      <w:r w:rsidR="008F1029">
        <w:rPr>
          <w:rFonts w:eastAsia="Calibri"/>
          <w:sz w:val="20"/>
          <w:szCs w:val="20"/>
          <w:lang w:eastAsia="en-US"/>
        </w:rPr>
        <w:t>:</w:t>
      </w:r>
      <w:r w:rsidR="003032FD" w:rsidRPr="003032FD">
        <w:rPr>
          <w:rFonts w:eastAsia="Calibri"/>
          <w:sz w:val="20"/>
          <w:szCs w:val="20"/>
          <w:lang w:eastAsia="en-US"/>
        </w:rPr>
        <w:t xml:space="preserve"> </w:t>
      </w:r>
      <w:r w:rsidR="008D261F" w:rsidRPr="008D261F">
        <w:rPr>
          <w:rFonts w:eastAsia="Calibri"/>
          <w:sz w:val="20"/>
          <w:szCs w:val="20"/>
          <w:lang w:eastAsia="en-US"/>
        </w:rPr>
        <w:t>WORKNET S.R.L.S.</w:t>
      </w:r>
      <w:r w:rsidR="0078340D">
        <w:rPr>
          <w:rFonts w:eastAsia="Calibri"/>
          <w:sz w:val="20"/>
          <w:szCs w:val="20"/>
          <w:lang w:eastAsia="en-US"/>
        </w:rPr>
        <w:t xml:space="preserve"> </w:t>
      </w:r>
      <w:r w:rsidR="00F15800" w:rsidRPr="00F15800">
        <w:rPr>
          <w:rFonts w:eastAsia="Calibri"/>
          <w:sz w:val="20"/>
          <w:szCs w:val="20"/>
          <w:lang w:eastAsia="en-US"/>
        </w:rPr>
        <w:t>con sede in</w:t>
      </w:r>
      <w:r w:rsidR="0078340D">
        <w:rPr>
          <w:rFonts w:eastAsia="Calibri"/>
          <w:sz w:val="20"/>
          <w:szCs w:val="20"/>
          <w:lang w:eastAsia="en-US"/>
        </w:rPr>
        <w:t xml:space="preserve"> </w:t>
      </w:r>
      <w:r w:rsidR="008D261F">
        <w:rPr>
          <w:rFonts w:eastAsia="Calibri"/>
          <w:sz w:val="20"/>
          <w:szCs w:val="20"/>
          <w:lang w:eastAsia="en-US"/>
        </w:rPr>
        <w:t>Piazza Diodoro Siculo</w:t>
      </w:r>
      <w:r w:rsidR="0078340D">
        <w:rPr>
          <w:rFonts w:eastAsia="Calibri"/>
          <w:sz w:val="20"/>
          <w:szCs w:val="20"/>
          <w:lang w:eastAsia="en-US"/>
        </w:rPr>
        <w:t xml:space="preserve"> n° </w:t>
      </w:r>
      <w:r w:rsidR="008D261F">
        <w:rPr>
          <w:rFonts w:eastAsia="Calibri"/>
          <w:sz w:val="20"/>
          <w:szCs w:val="20"/>
          <w:lang w:eastAsia="en-US"/>
        </w:rPr>
        <w:t>21</w:t>
      </w:r>
      <w:r w:rsidR="00F15800" w:rsidRPr="00F15800">
        <w:rPr>
          <w:rFonts w:eastAsia="Calibri"/>
          <w:sz w:val="20"/>
          <w:szCs w:val="20"/>
          <w:lang w:eastAsia="en-US"/>
        </w:rPr>
        <w:t xml:space="preserve"> 90</w:t>
      </w:r>
      <w:r w:rsidR="008D261F">
        <w:rPr>
          <w:rFonts w:eastAsia="Calibri"/>
          <w:sz w:val="20"/>
          <w:szCs w:val="20"/>
          <w:lang w:eastAsia="en-US"/>
        </w:rPr>
        <w:t>141</w:t>
      </w:r>
      <w:r w:rsidR="00F15800" w:rsidRPr="00F15800">
        <w:rPr>
          <w:rFonts w:eastAsia="Calibri"/>
          <w:sz w:val="20"/>
          <w:szCs w:val="20"/>
          <w:lang w:eastAsia="en-US"/>
        </w:rPr>
        <w:t xml:space="preserve"> </w:t>
      </w:r>
      <w:r w:rsidR="008D261F">
        <w:rPr>
          <w:rFonts w:eastAsia="Calibri"/>
          <w:sz w:val="20"/>
          <w:szCs w:val="20"/>
          <w:lang w:eastAsia="en-US"/>
        </w:rPr>
        <w:t xml:space="preserve">Palermo, </w:t>
      </w:r>
      <w:r w:rsidR="00F15800" w:rsidRPr="00F15800">
        <w:rPr>
          <w:rFonts w:eastAsia="Calibri"/>
          <w:sz w:val="20"/>
          <w:szCs w:val="20"/>
          <w:lang w:eastAsia="en-US"/>
        </w:rPr>
        <w:t xml:space="preserve">P.I. </w:t>
      </w:r>
      <w:r w:rsidR="008D261F">
        <w:rPr>
          <w:rFonts w:eastAsia="Calibri"/>
          <w:sz w:val="20"/>
          <w:szCs w:val="20"/>
          <w:lang w:eastAsia="en-US"/>
        </w:rPr>
        <w:t>06598850821</w:t>
      </w:r>
      <w:r w:rsidR="00F15800" w:rsidRPr="00F15800">
        <w:rPr>
          <w:rFonts w:eastAsia="Calibri"/>
          <w:sz w:val="20"/>
          <w:szCs w:val="20"/>
          <w:lang w:eastAsia="en-US"/>
        </w:rPr>
        <w:t xml:space="preserve">, mail </w:t>
      </w:r>
      <w:hyperlink r:id="rId10" w:history="1">
        <w:r w:rsidR="008F1029" w:rsidRPr="00FA2B5D">
          <w:rPr>
            <w:rStyle w:val="Collegamentoipertestuale"/>
            <w:rFonts w:eastAsia="Calibri"/>
            <w:sz w:val="20"/>
            <w:szCs w:val="20"/>
            <w:lang w:eastAsia="en-US"/>
          </w:rPr>
          <w:t>worknetsrls@gmail.com</w:t>
        </w:r>
      </w:hyperlink>
      <w:r w:rsidR="0078340D">
        <w:rPr>
          <w:rFonts w:eastAsia="Calibri"/>
          <w:sz w:val="20"/>
          <w:szCs w:val="20"/>
          <w:lang w:eastAsia="en-US"/>
        </w:rPr>
        <w:t xml:space="preserve"> </w:t>
      </w:r>
      <w:hyperlink r:id="rId11" w:history="1"/>
      <w:r w:rsidR="00F15800">
        <w:rPr>
          <w:rFonts w:eastAsia="Calibri"/>
          <w:sz w:val="20"/>
          <w:szCs w:val="20"/>
          <w:lang w:eastAsia="en-US"/>
        </w:rPr>
        <w:t xml:space="preserve"> </w:t>
      </w:r>
      <w:r w:rsidR="00F15800" w:rsidRPr="00F15800">
        <w:rPr>
          <w:rFonts w:eastAsia="Calibri"/>
          <w:sz w:val="20"/>
          <w:szCs w:val="20"/>
          <w:lang w:eastAsia="en-US"/>
        </w:rPr>
        <w:t xml:space="preserve">PEC </w:t>
      </w:r>
      <w:hyperlink r:id="rId12" w:history="1">
        <w:r w:rsidR="008F1029" w:rsidRPr="00FA2B5D">
          <w:rPr>
            <w:rStyle w:val="Collegamentoipertestuale"/>
            <w:rFonts w:eastAsia="Calibri"/>
            <w:sz w:val="20"/>
            <w:szCs w:val="20"/>
            <w:lang w:eastAsia="en-US"/>
          </w:rPr>
          <w:t>worknet01@pec.it</w:t>
        </w:r>
      </w:hyperlink>
      <w:r w:rsidR="0078340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F15800" w:rsidRPr="00F15800">
        <w:rPr>
          <w:rFonts w:eastAsia="Calibri"/>
          <w:sz w:val="20"/>
          <w:szCs w:val="20"/>
          <w:lang w:eastAsia="en-US"/>
        </w:rPr>
        <w:t>cell</w:t>
      </w:r>
      <w:proofErr w:type="spellEnd"/>
      <w:r w:rsidR="00F15800" w:rsidRPr="00F15800">
        <w:rPr>
          <w:rFonts w:eastAsia="Calibri"/>
          <w:sz w:val="20"/>
          <w:szCs w:val="20"/>
          <w:lang w:eastAsia="en-US"/>
        </w:rPr>
        <w:t xml:space="preserve">. </w:t>
      </w:r>
      <w:r w:rsidR="008F1029">
        <w:rPr>
          <w:rFonts w:eastAsia="Calibri"/>
          <w:sz w:val="20"/>
          <w:szCs w:val="20"/>
          <w:lang w:eastAsia="en-US"/>
        </w:rPr>
        <w:t>335.1247417</w:t>
      </w:r>
      <w:r w:rsidR="00F15800" w:rsidRPr="00F15800">
        <w:rPr>
          <w:rFonts w:eastAsia="Calibri"/>
          <w:sz w:val="20"/>
          <w:szCs w:val="20"/>
          <w:lang w:eastAsia="en-US"/>
        </w:rPr>
        <w:t xml:space="preserve"> </w:t>
      </w:r>
      <w:r w:rsidR="00F15800">
        <w:rPr>
          <w:rFonts w:eastAsia="Calibri"/>
          <w:sz w:val="20"/>
          <w:szCs w:val="20"/>
          <w:lang w:eastAsia="en-US"/>
        </w:rPr>
        <w:t>iscritta in</w:t>
      </w:r>
      <w:r w:rsidR="00F15800" w:rsidRPr="003032FD">
        <w:rPr>
          <w:rFonts w:eastAsia="Calibri"/>
          <w:sz w:val="20"/>
          <w:szCs w:val="20"/>
          <w:lang w:eastAsia="en-US"/>
        </w:rPr>
        <w:t xml:space="preserve"> piattaforma </w:t>
      </w:r>
      <w:r w:rsidR="003032FD" w:rsidRPr="003032FD">
        <w:rPr>
          <w:rFonts w:eastAsia="Calibri"/>
          <w:sz w:val="20"/>
          <w:szCs w:val="20"/>
          <w:lang w:eastAsia="en-US"/>
        </w:rPr>
        <w:t xml:space="preserve">nell’elenco dei fornitori </w:t>
      </w:r>
      <w:hyperlink r:id="rId13" w:history="1">
        <w:r w:rsidR="003032FD" w:rsidRPr="00F35ABD">
          <w:rPr>
            <w:rStyle w:val="Collegamentoipertestuale"/>
            <w:rFonts w:eastAsia="Calibri"/>
            <w:sz w:val="20"/>
            <w:szCs w:val="20"/>
            <w:lang w:eastAsia="en-US"/>
          </w:rPr>
          <w:t>https://amgenergia-appalti.maggiolicloud.it</w:t>
        </w:r>
      </w:hyperlink>
      <w:r w:rsidR="003032FD">
        <w:rPr>
          <w:rFonts w:eastAsia="Calibri"/>
          <w:sz w:val="20"/>
          <w:szCs w:val="20"/>
          <w:lang w:eastAsia="en-US"/>
        </w:rPr>
        <w:t xml:space="preserve"> </w:t>
      </w:r>
      <w:r w:rsidR="00F15800" w:rsidRPr="00F15800">
        <w:rPr>
          <w:rFonts w:eastAsia="Calibri"/>
          <w:sz w:val="20"/>
          <w:szCs w:val="20"/>
          <w:lang w:eastAsia="en-US"/>
        </w:rPr>
        <w:t>per un importo</w:t>
      </w:r>
      <w:r w:rsidR="00F15800" w:rsidRPr="003032FD">
        <w:rPr>
          <w:rFonts w:eastAsia="Calibri"/>
          <w:sz w:val="20"/>
          <w:szCs w:val="20"/>
          <w:lang w:eastAsia="en-US"/>
        </w:rPr>
        <w:t xml:space="preserve"> </w:t>
      </w:r>
      <w:r w:rsidR="00F15800">
        <w:rPr>
          <w:rFonts w:eastAsia="Calibri"/>
          <w:sz w:val="20"/>
          <w:szCs w:val="20"/>
          <w:lang w:eastAsia="en-US"/>
        </w:rPr>
        <w:t>massimo presunto pari ad euro 39.500 oltre IVA</w:t>
      </w:r>
      <w:r w:rsidR="003032FD">
        <w:rPr>
          <w:rFonts w:eastAsia="Calibri"/>
          <w:sz w:val="20"/>
          <w:szCs w:val="20"/>
          <w:lang w:eastAsia="en-US"/>
        </w:rPr>
        <w:t xml:space="preserve"> e l’applicazione di una percentuale di sconto </w:t>
      </w:r>
      <w:r w:rsidR="00817E4D">
        <w:rPr>
          <w:rFonts w:eastAsia="Calibri"/>
          <w:sz w:val="20"/>
          <w:szCs w:val="20"/>
          <w:lang w:eastAsia="en-US"/>
        </w:rPr>
        <w:t xml:space="preserve">fissa ed invariata </w:t>
      </w:r>
      <w:r w:rsidR="003032FD">
        <w:rPr>
          <w:rFonts w:eastAsia="Calibri"/>
          <w:sz w:val="20"/>
          <w:szCs w:val="20"/>
          <w:lang w:eastAsia="en-US"/>
        </w:rPr>
        <w:t xml:space="preserve">pari al </w:t>
      </w:r>
      <w:r w:rsidR="0078340D">
        <w:rPr>
          <w:rFonts w:eastAsia="Calibri"/>
          <w:sz w:val="20"/>
          <w:szCs w:val="20"/>
          <w:lang w:eastAsia="en-US"/>
        </w:rPr>
        <w:t>2</w:t>
      </w:r>
      <w:r w:rsidR="008D261F">
        <w:rPr>
          <w:rFonts w:eastAsia="Calibri"/>
          <w:sz w:val="20"/>
          <w:szCs w:val="20"/>
          <w:lang w:eastAsia="en-US"/>
        </w:rPr>
        <w:t>4</w:t>
      </w:r>
      <w:r w:rsidR="00F15800">
        <w:rPr>
          <w:rFonts w:eastAsia="Calibri"/>
          <w:sz w:val="20"/>
          <w:szCs w:val="20"/>
          <w:lang w:eastAsia="en-US"/>
        </w:rPr>
        <w:t>,</w:t>
      </w:r>
      <w:r w:rsidR="008D261F">
        <w:rPr>
          <w:rFonts w:eastAsia="Calibri"/>
          <w:sz w:val="20"/>
          <w:szCs w:val="20"/>
          <w:lang w:eastAsia="en-US"/>
        </w:rPr>
        <w:t>99</w:t>
      </w:r>
      <w:r w:rsidR="00F15800">
        <w:rPr>
          <w:rFonts w:eastAsia="Calibri"/>
          <w:sz w:val="20"/>
          <w:szCs w:val="20"/>
          <w:lang w:eastAsia="en-US"/>
        </w:rPr>
        <w:t>%</w:t>
      </w:r>
      <w:r w:rsidR="003032FD">
        <w:rPr>
          <w:rFonts w:eastAsia="Calibri"/>
          <w:sz w:val="20"/>
          <w:szCs w:val="20"/>
          <w:lang w:eastAsia="en-US"/>
        </w:rPr>
        <w:t xml:space="preserve"> sui prezzi </w:t>
      </w:r>
      <w:r w:rsidR="00F15800">
        <w:rPr>
          <w:rFonts w:eastAsia="Calibri"/>
          <w:sz w:val="20"/>
          <w:szCs w:val="20"/>
          <w:lang w:eastAsia="en-US"/>
        </w:rPr>
        <w:t>in elenco</w:t>
      </w:r>
      <w:r w:rsidRPr="0063367E">
        <w:rPr>
          <w:rFonts w:eastAsia="Calibri"/>
          <w:sz w:val="20"/>
          <w:szCs w:val="20"/>
          <w:lang w:eastAsia="en-US"/>
        </w:rPr>
        <w:t>;</w:t>
      </w:r>
    </w:p>
    <w:p w14:paraId="09F4DCF7" w14:textId="77777777" w:rsidR="00786E66" w:rsidRPr="00786E66" w:rsidRDefault="00786E66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86E66">
        <w:rPr>
          <w:rFonts w:eastAsia="Calibri"/>
          <w:sz w:val="20"/>
          <w:szCs w:val="20"/>
          <w:lang w:eastAsia="en-US"/>
        </w:rPr>
        <w:t>DARE EVIDENZA dei risultati della procedura di affidamento diretto proposta dal RUP indicando mediante pubblicazione di un avviso sul sito istituzionale della società.</w:t>
      </w:r>
    </w:p>
    <w:p w14:paraId="11CDA36F" w14:textId="77777777" w:rsidR="00786E66" w:rsidRPr="00786E66" w:rsidRDefault="00786E66" w:rsidP="00786E66">
      <w:pPr>
        <w:numPr>
          <w:ilvl w:val="0"/>
          <w:numId w:val="2"/>
        </w:numPr>
        <w:suppressAutoHyphens w:val="0"/>
        <w:spacing w:after="0" w:line="360" w:lineRule="auto"/>
        <w:ind w:right="566"/>
        <w:jc w:val="both"/>
        <w:rPr>
          <w:rFonts w:eastAsia="Calibri"/>
          <w:sz w:val="20"/>
          <w:szCs w:val="20"/>
          <w:lang w:eastAsia="en-US"/>
        </w:rPr>
      </w:pPr>
      <w:r w:rsidRPr="00786E66">
        <w:rPr>
          <w:rFonts w:eastAsia="Calibri"/>
          <w:sz w:val="20"/>
          <w:szCs w:val="20"/>
          <w:lang w:eastAsia="en-US"/>
        </w:rPr>
        <w:t>DARE MANDATO al RUP nominato a compiere tutti gli atti pertinenti e conseguenti alla presente determina avvalendosi del supporto degli uffici all’uopo assegnati.</w:t>
      </w:r>
    </w:p>
    <w:p w14:paraId="1903998A" w14:textId="77777777" w:rsidR="00786E66" w:rsidRPr="00786E66" w:rsidRDefault="00786E66" w:rsidP="00786E66">
      <w:pPr>
        <w:suppressAutoHyphens w:val="0"/>
        <w:spacing w:after="0" w:line="360" w:lineRule="auto"/>
        <w:ind w:left="360" w:right="566"/>
        <w:jc w:val="both"/>
        <w:rPr>
          <w:rFonts w:eastAsia="Calibri"/>
          <w:sz w:val="20"/>
          <w:szCs w:val="20"/>
          <w:lang w:eastAsia="en-US"/>
        </w:rPr>
      </w:pPr>
    </w:p>
    <w:p w14:paraId="3A261029" w14:textId="77777777" w:rsidR="00786E66" w:rsidRPr="00786E66" w:rsidRDefault="00786E66" w:rsidP="00786E66">
      <w:pPr>
        <w:tabs>
          <w:tab w:val="left" w:pos="6396"/>
        </w:tabs>
        <w:spacing w:after="0" w:line="360" w:lineRule="auto"/>
        <w:ind w:left="4962" w:right="566"/>
        <w:jc w:val="center"/>
        <w:rPr>
          <w:rFonts w:eastAsia="Calibri"/>
          <w:b/>
          <w:i/>
          <w:sz w:val="20"/>
          <w:szCs w:val="20"/>
          <w:lang w:eastAsia="en-US"/>
        </w:rPr>
      </w:pPr>
      <w:r w:rsidRPr="00786E66">
        <w:rPr>
          <w:rFonts w:eastAsia="Calibri"/>
          <w:b/>
          <w:i/>
          <w:sz w:val="20"/>
          <w:szCs w:val="20"/>
          <w:lang w:eastAsia="en-US"/>
        </w:rPr>
        <w:t>DIREZIONE PATRIMONIO E LOGISTICA</w:t>
      </w:r>
    </w:p>
    <w:p w14:paraId="6146C43E" w14:textId="77777777" w:rsidR="00786E66" w:rsidRPr="00786E66" w:rsidRDefault="00786E66" w:rsidP="00786E66">
      <w:pPr>
        <w:tabs>
          <w:tab w:val="left" w:pos="6396"/>
        </w:tabs>
        <w:suppressAutoHyphens w:val="0"/>
        <w:spacing w:after="0" w:line="360" w:lineRule="auto"/>
        <w:ind w:left="4962" w:right="566"/>
        <w:jc w:val="center"/>
        <w:rPr>
          <w:rFonts w:eastAsia="Calibri"/>
          <w:sz w:val="20"/>
          <w:szCs w:val="20"/>
          <w:lang w:eastAsia="en-US"/>
        </w:rPr>
      </w:pPr>
      <w:r w:rsidRPr="00786E66">
        <w:rPr>
          <w:rFonts w:eastAsia="Calibri"/>
          <w:sz w:val="20"/>
          <w:szCs w:val="20"/>
          <w:lang w:eastAsia="en-US"/>
        </w:rPr>
        <w:t>IL DIRIGENTE</w:t>
      </w:r>
    </w:p>
    <w:p w14:paraId="72E36612" w14:textId="77777777" w:rsidR="00786E66" w:rsidRPr="00786E66" w:rsidRDefault="00786E66" w:rsidP="00786E66">
      <w:pPr>
        <w:tabs>
          <w:tab w:val="left" w:pos="6396"/>
        </w:tabs>
        <w:suppressAutoHyphens w:val="0"/>
        <w:spacing w:after="0" w:line="360" w:lineRule="auto"/>
        <w:ind w:left="4962" w:right="566"/>
        <w:jc w:val="center"/>
        <w:rPr>
          <w:rFonts w:eastAsia="Calibri"/>
          <w:sz w:val="20"/>
          <w:szCs w:val="20"/>
          <w:lang w:val="pt-PT" w:eastAsia="en-US"/>
        </w:rPr>
      </w:pPr>
      <w:r w:rsidRPr="00786E66">
        <w:rPr>
          <w:rFonts w:eastAsia="Calibri"/>
          <w:sz w:val="20"/>
          <w:szCs w:val="20"/>
          <w:lang w:eastAsia="en-US"/>
        </w:rPr>
        <w:t>(Dott. Fabio Bernardi)</w:t>
      </w:r>
    </w:p>
    <w:p w14:paraId="18CFC1CB" w14:textId="77777777" w:rsidR="00786E66" w:rsidRPr="00786E66" w:rsidRDefault="00786E66" w:rsidP="00786E66">
      <w:pPr>
        <w:suppressAutoHyphens w:val="0"/>
        <w:spacing w:after="0" w:line="360" w:lineRule="auto"/>
        <w:ind w:left="720" w:right="566"/>
        <w:jc w:val="both"/>
        <w:rPr>
          <w:rFonts w:eastAsia="Calibri"/>
          <w:sz w:val="20"/>
          <w:szCs w:val="20"/>
          <w:lang w:eastAsia="en-US"/>
        </w:rPr>
      </w:pPr>
    </w:p>
    <w:p w14:paraId="754A48F5" w14:textId="77777777" w:rsidR="00786E66" w:rsidRPr="00786E66" w:rsidRDefault="00786E66" w:rsidP="00786E66">
      <w:pPr>
        <w:suppressAutoHyphens w:val="0"/>
        <w:spacing w:after="0" w:line="360" w:lineRule="auto"/>
        <w:ind w:left="720" w:right="566"/>
        <w:jc w:val="both"/>
        <w:rPr>
          <w:rFonts w:eastAsia="Calibri"/>
          <w:sz w:val="20"/>
          <w:szCs w:val="20"/>
          <w:lang w:eastAsia="en-US"/>
        </w:rPr>
      </w:pPr>
    </w:p>
    <w:p w14:paraId="3DDDD265" w14:textId="77777777" w:rsidR="00757D42" w:rsidRPr="00786E66" w:rsidRDefault="00757D42" w:rsidP="00786E66">
      <w:pPr>
        <w:suppressAutoHyphens w:val="0"/>
        <w:spacing w:after="0" w:line="360" w:lineRule="auto"/>
        <w:ind w:left="720" w:right="566"/>
        <w:jc w:val="both"/>
        <w:rPr>
          <w:rFonts w:eastAsia="Calibri"/>
          <w:sz w:val="20"/>
          <w:szCs w:val="20"/>
          <w:lang w:eastAsia="en-US"/>
        </w:rPr>
      </w:pPr>
    </w:p>
    <w:sectPr w:rsidR="00757D42" w:rsidRPr="00786E66" w:rsidSect="00346368">
      <w:headerReference w:type="default" r:id="rId14"/>
      <w:footerReference w:type="default" r:id="rId15"/>
      <w:pgSz w:w="11906" w:h="16838"/>
      <w:pgMar w:top="1417" w:right="282" w:bottom="1134" w:left="1134" w:header="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4C5D" w14:textId="77777777" w:rsidR="004C2FEB" w:rsidRDefault="004C2FEB">
      <w:pPr>
        <w:spacing w:after="0" w:line="240" w:lineRule="auto"/>
      </w:pPr>
      <w:r>
        <w:separator/>
      </w:r>
    </w:p>
  </w:endnote>
  <w:endnote w:type="continuationSeparator" w:id="0">
    <w:p w14:paraId="4D9643E5" w14:textId="77777777" w:rsidR="004C2FEB" w:rsidRDefault="004C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8F6" w14:textId="77777777" w:rsidR="00040BC5" w:rsidRDefault="00EF0F9A" w:rsidP="0062774E">
    <w:pPr>
      <w:pStyle w:val="Pidipagina"/>
      <w:tabs>
        <w:tab w:val="clear" w:pos="9638"/>
      </w:tabs>
      <w:ind w:left="142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86AD429" wp14:editId="355A2713">
          <wp:simplePos x="0" y="0"/>
          <wp:positionH relativeFrom="column">
            <wp:posOffset>-595630</wp:posOffset>
          </wp:positionH>
          <wp:positionV relativeFrom="paragraph">
            <wp:posOffset>445770</wp:posOffset>
          </wp:positionV>
          <wp:extent cx="1179830" cy="1042670"/>
          <wp:effectExtent l="0" t="0" r="0" b="0"/>
          <wp:wrapNone/>
          <wp:docPr id="4" name="Immagine 4" descr="C:\Users\c.calascibetta\AppData\Local\Packages\Microsoft.Windows.Photos_8wekyb3d8bbwe\TempState\ShareServiceTempFolder\Logo_festino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.calascibetta\AppData\Local\Packages\Microsoft.Windows.Photos_8wekyb3d8bbwe\TempState\ShareServiceTempFolder\Logo_festino (002)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99D93E" wp14:editId="4F301B74">
          <wp:extent cx="6686550" cy="18097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809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3C0B" w14:textId="77777777" w:rsidR="004C2FEB" w:rsidRDefault="004C2FEB">
      <w:pPr>
        <w:spacing w:after="0" w:line="240" w:lineRule="auto"/>
      </w:pPr>
      <w:r>
        <w:separator/>
      </w:r>
    </w:p>
  </w:footnote>
  <w:footnote w:type="continuationSeparator" w:id="0">
    <w:p w14:paraId="22996CF7" w14:textId="77777777" w:rsidR="004C2FEB" w:rsidRDefault="004C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0F1" w14:textId="77777777" w:rsidR="00040BC5" w:rsidRDefault="00EF0F9A">
    <w:pPr>
      <w:pStyle w:val="Intestazione"/>
      <w:tabs>
        <w:tab w:val="clear" w:pos="9638"/>
        <w:tab w:val="left" w:pos="10772"/>
      </w:tabs>
      <w:ind w:left="-1134"/>
    </w:pPr>
    <w:r>
      <w:rPr>
        <w:noProof/>
      </w:rPr>
      <w:drawing>
        <wp:inline distT="0" distB="0" distL="0" distR="0" wp14:anchorId="580AA518" wp14:editId="2B6C64FC">
          <wp:extent cx="7543800" cy="20193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19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49C0"/>
    <w:multiLevelType w:val="hybridMultilevel"/>
    <w:tmpl w:val="13E6E240"/>
    <w:lvl w:ilvl="0" w:tplc="E6EEE10A">
      <w:numFmt w:val="bullet"/>
      <w:lvlText w:val="-"/>
      <w:lvlJc w:val="left"/>
      <w:pPr>
        <w:ind w:left="13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0A44"/>
    <w:multiLevelType w:val="hybridMultilevel"/>
    <w:tmpl w:val="09C42614"/>
    <w:lvl w:ilvl="0" w:tplc="E6EEE10A">
      <w:numFmt w:val="bullet"/>
      <w:lvlText w:val="-"/>
      <w:lvlJc w:val="left"/>
      <w:pPr>
        <w:ind w:left="134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DD50AA0"/>
    <w:multiLevelType w:val="hybridMultilevel"/>
    <w:tmpl w:val="13F0229A"/>
    <w:lvl w:ilvl="0" w:tplc="0A6076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9F"/>
    <w:rsid w:val="00040BC5"/>
    <w:rsid w:val="000E1C85"/>
    <w:rsid w:val="00177006"/>
    <w:rsid w:val="00256AEE"/>
    <w:rsid w:val="002622FF"/>
    <w:rsid w:val="00275280"/>
    <w:rsid w:val="0029372D"/>
    <w:rsid w:val="00297320"/>
    <w:rsid w:val="002A21E0"/>
    <w:rsid w:val="002B777A"/>
    <w:rsid w:val="002E64F8"/>
    <w:rsid w:val="002F6CCC"/>
    <w:rsid w:val="003032FD"/>
    <w:rsid w:val="00333188"/>
    <w:rsid w:val="00346368"/>
    <w:rsid w:val="003F3AFF"/>
    <w:rsid w:val="00413F98"/>
    <w:rsid w:val="00466B7C"/>
    <w:rsid w:val="00491C08"/>
    <w:rsid w:val="004950F1"/>
    <w:rsid w:val="004C159E"/>
    <w:rsid w:val="004C2FEB"/>
    <w:rsid w:val="00500101"/>
    <w:rsid w:val="0062774E"/>
    <w:rsid w:val="0063367E"/>
    <w:rsid w:val="006B38DF"/>
    <w:rsid w:val="00757D42"/>
    <w:rsid w:val="0078340D"/>
    <w:rsid w:val="00786E66"/>
    <w:rsid w:val="0079289F"/>
    <w:rsid w:val="007D049D"/>
    <w:rsid w:val="007F090A"/>
    <w:rsid w:val="00817E4D"/>
    <w:rsid w:val="008B6846"/>
    <w:rsid w:val="008C3A0F"/>
    <w:rsid w:val="008D261F"/>
    <w:rsid w:val="008F1029"/>
    <w:rsid w:val="00952B97"/>
    <w:rsid w:val="0098086C"/>
    <w:rsid w:val="00986D97"/>
    <w:rsid w:val="00AA00A2"/>
    <w:rsid w:val="00B53712"/>
    <w:rsid w:val="00B9764C"/>
    <w:rsid w:val="00BC1F7E"/>
    <w:rsid w:val="00CA7B16"/>
    <w:rsid w:val="00D54DF1"/>
    <w:rsid w:val="00D62CA5"/>
    <w:rsid w:val="00EC5B4E"/>
    <w:rsid w:val="00EF0F9A"/>
    <w:rsid w:val="00F15800"/>
    <w:rsid w:val="00FA1A90"/>
    <w:rsid w:val="00FB13BE"/>
    <w:rsid w:val="00FC0981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4A223425"/>
  <w15:chartTrackingRefBased/>
  <w15:docId w15:val="{CBD36AE6-4BBE-4747-B9E4-81CEBC80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Menzionenonrisolta1">
    <w:name w:val="Menzione non risolta1"/>
    <w:rPr>
      <w:color w:val="605E5C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ox-22305d5265-msonormal">
    <w:name w:val="ox-22305d5265-msonormal"/>
    <w:basedOn w:val="Normale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30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mgenergia-appalti.maggiolicloud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orknet01@pec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.inf.srls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worknetsrl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file:///C:\Users\c.calascibetta\AppData\Local\Packages\Microsoft.Windows.Photos_8wekyb3d8bbwe\TempState\ShareServiceTempFolder\Logo_festino%20(002).jpe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47e6fc-b9bc-4c69-848a-7af14e8bae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43B18554965C4CB549D880D20B3C27" ma:contentTypeVersion="16" ma:contentTypeDescription="Creare un nuovo documento." ma:contentTypeScope="" ma:versionID="8eebe6762c16b1dc92e2ee64f32ea727">
  <xsd:schema xmlns:xsd="http://www.w3.org/2001/XMLSchema" xmlns:xs="http://www.w3.org/2001/XMLSchema" xmlns:p="http://schemas.microsoft.com/office/2006/metadata/properties" xmlns:ns3="b847e6fc-b9bc-4c69-848a-7af14e8bae86" xmlns:ns4="0471a8d8-81ef-42af-9f9b-91355481b14e" targetNamespace="http://schemas.microsoft.com/office/2006/metadata/properties" ma:root="true" ma:fieldsID="393b05dd0d59c3bf57d6b519bc80d7eb" ns3:_="" ns4:_="">
    <xsd:import namespace="b847e6fc-b9bc-4c69-848a-7af14e8bae86"/>
    <xsd:import namespace="0471a8d8-81ef-42af-9f9b-91355481b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7e6fc-b9bc-4c69-848a-7af14e8ba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a8d8-81ef-42af-9f9b-91355481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A87BE-6F6E-4123-BE6D-F0961F245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963BB-7AB2-4988-80D2-657A68CAAA42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b847e6fc-b9bc-4c69-848a-7af14e8bae86"/>
    <ds:schemaRef ds:uri="http://purl.org/dc/elements/1.1/"/>
    <ds:schemaRef ds:uri="http://schemas.microsoft.com/office/infopath/2007/PartnerControls"/>
    <ds:schemaRef ds:uri="0471a8d8-81ef-42af-9f9b-91355481b14e"/>
  </ds:schemaRefs>
</ds:datastoreItem>
</file>

<file path=customXml/itemProps3.xml><?xml version="1.0" encoding="utf-8"?>
<ds:datastoreItem xmlns:ds="http://schemas.openxmlformats.org/officeDocument/2006/customXml" ds:itemID="{6697EF98-58B0-4756-A9E0-09E5EE843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7e6fc-b9bc-4c69-848a-7af14e8bae86"/>
    <ds:schemaRef ds:uri="0471a8d8-81ef-42af-9f9b-91355481b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Links>
    <vt:vector size="24" baseType="variant"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https://amgenergia-appalti.maggiolicloud.it/</vt:lpwstr>
      </vt:variant>
      <vt:variant>
        <vt:lpwstr/>
      </vt:variant>
      <vt:variant>
        <vt:i4>4915253</vt:i4>
      </vt:variant>
      <vt:variant>
        <vt:i4>3</vt:i4>
      </vt:variant>
      <vt:variant>
        <vt:i4>0</vt:i4>
      </vt:variant>
      <vt:variant>
        <vt:i4>5</vt:i4>
      </vt:variant>
      <vt:variant>
        <vt:lpwstr>mailto:bolognasrl@cgn.legalmail.it</vt:lpwstr>
      </vt:variant>
      <vt:variant>
        <vt:lpwstr/>
      </vt:variant>
      <vt:variant>
        <vt:i4>4325483</vt:i4>
      </vt:variant>
      <vt:variant>
        <vt:i4>0</vt:i4>
      </vt:variant>
      <vt:variant>
        <vt:i4>0</vt:i4>
      </vt:variant>
      <vt:variant>
        <vt:i4>5</vt:i4>
      </vt:variant>
      <vt:variant>
        <vt:lpwstr>mailto:ufficiogare@bolognasrl.com</vt:lpwstr>
      </vt:variant>
      <vt:variant>
        <vt:lpwstr/>
      </vt:variant>
      <vt:variant>
        <vt:i4>1245244</vt:i4>
      </vt:variant>
      <vt:variant>
        <vt:i4>-1</vt:i4>
      </vt:variant>
      <vt:variant>
        <vt:i4>2052</vt:i4>
      </vt:variant>
      <vt:variant>
        <vt:i4>1</vt:i4>
      </vt:variant>
      <vt:variant>
        <vt:lpwstr>C:\Users\c.calascibetta\AppData\Local\Packages\Microsoft.Windows.Photos_8wekyb3d8bbwe\TempState\ShareServiceTempFolder\Logo_festino (002).jpeg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Bernardi Fabio</cp:lastModifiedBy>
  <cp:revision>2</cp:revision>
  <cp:lastPrinted>2021-06-04T08:49:00Z</cp:lastPrinted>
  <dcterms:created xsi:type="dcterms:W3CDTF">2025-05-15T07:03:00Z</dcterms:created>
  <dcterms:modified xsi:type="dcterms:W3CDTF">2025-05-15T07:03:00Z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0x010100A643B18554965C4CB549D880D20B3C27</vt:lpwstr>
  </property>
</Properties>
</file>